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B77" w:rsidRDefault="00810B2D">
      <w:pPr>
        <w:rPr>
          <w:i/>
        </w:rPr>
      </w:pPr>
      <w:r>
        <w:t xml:space="preserve">Critical Analysis of George Orwell’s intent in writing </w:t>
      </w:r>
      <w:r w:rsidRPr="00810B2D">
        <w:rPr>
          <w:i/>
        </w:rPr>
        <w:t>Shooting an Elephant</w:t>
      </w:r>
    </w:p>
    <w:p w:rsidR="00810B2D" w:rsidRPr="00810B2D" w:rsidRDefault="00810B2D" w:rsidP="00810B2D">
      <w:pPr>
        <w:pStyle w:val="ListParagraph"/>
        <w:numPr>
          <w:ilvl w:val="0"/>
          <w:numId w:val="1"/>
        </w:numPr>
        <w:rPr>
          <w:i/>
        </w:rPr>
      </w:pPr>
      <w:r w:rsidRPr="00810B2D">
        <w:rPr>
          <w:i/>
        </w:rPr>
        <w:t>Describe the political strategy being used in Burma at this time.</w:t>
      </w:r>
    </w:p>
    <w:p w:rsidR="00810B2D" w:rsidRPr="00810B2D" w:rsidRDefault="00810B2D" w:rsidP="00810B2D">
      <w:pPr>
        <w:pStyle w:val="ListParagraph"/>
        <w:numPr>
          <w:ilvl w:val="0"/>
          <w:numId w:val="1"/>
        </w:numPr>
        <w:rPr>
          <w:i/>
        </w:rPr>
      </w:pPr>
      <w:r w:rsidRPr="00810B2D">
        <w:rPr>
          <w:i/>
        </w:rPr>
        <w:t>Describe the transaction</w:t>
      </w:r>
      <w:r>
        <w:rPr>
          <w:i/>
        </w:rPr>
        <w:t>s</w:t>
      </w:r>
      <w:r w:rsidRPr="00810B2D">
        <w:rPr>
          <w:i/>
        </w:rPr>
        <w:t xml:space="preserve"> that occurred for each character.  What did they have at the beginning of the story?  What did they win or lose by the end of the story?</w:t>
      </w:r>
    </w:p>
    <w:p w:rsidR="00810B2D" w:rsidRDefault="00810B2D" w:rsidP="00810B2D">
      <w:pPr>
        <w:pStyle w:val="ListParagraph"/>
        <w:numPr>
          <w:ilvl w:val="0"/>
          <w:numId w:val="1"/>
        </w:numPr>
      </w:pPr>
      <w:r w:rsidRPr="00810B2D">
        <w:rPr>
          <w:i/>
        </w:rPr>
        <w:t>Summarize how Orwell used</w:t>
      </w:r>
      <w:r>
        <w:rPr>
          <w:i/>
        </w:rPr>
        <w:t xml:space="preserve"> these </w:t>
      </w:r>
      <w:proofErr w:type="gramStart"/>
      <w:r>
        <w:rPr>
          <w:i/>
        </w:rPr>
        <w:t xml:space="preserve">transactions </w:t>
      </w:r>
      <w:r w:rsidRPr="00810B2D">
        <w:rPr>
          <w:i/>
        </w:rPr>
        <w:t xml:space="preserve"> to</w:t>
      </w:r>
      <w:proofErr w:type="gramEnd"/>
      <w:r w:rsidRPr="00810B2D">
        <w:rPr>
          <w:i/>
        </w:rPr>
        <w:t xml:space="preserve"> comment on the political system of colonialism?  </w:t>
      </w:r>
    </w:p>
    <w:sectPr w:rsidR="00810B2D" w:rsidSect="00FE3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04850"/>
    <w:multiLevelType w:val="hybridMultilevel"/>
    <w:tmpl w:val="CF6C0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B2D"/>
    <w:rsid w:val="00810B2D"/>
    <w:rsid w:val="00FE3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B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344</Characters>
  <Application>Microsoft Office Word</Application>
  <DocSecurity>0</DocSecurity>
  <Lines>2</Lines>
  <Paragraphs>1</Paragraphs>
  <ScaleCrop>false</ScaleCrop>
  <Company>SCA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llaffitte</dc:creator>
  <cp:keywords/>
  <dc:description/>
  <cp:lastModifiedBy>llaffitte</cp:lastModifiedBy>
  <cp:revision>1</cp:revision>
  <dcterms:created xsi:type="dcterms:W3CDTF">2011-05-05T15:54:00Z</dcterms:created>
  <dcterms:modified xsi:type="dcterms:W3CDTF">2011-05-05T15:59:00Z</dcterms:modified>
</cp:coreProperties>
</file>